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8C1" w:rsidRDefault="00AC08C1" w:rsidP="00AC08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AC08C1" w:rsidRPr="00AC08C1" w:rsidRDefault="00AC08C1" w:rsidP="00AC08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8C1">
        <w:rPr>
          <w:rFonts w:ascii="Times New Roman" w:hAnsi="Times New Roman" w:cs="Times New Roman"/>
          <w:b/>
          <w:sz w:val="28"/>
          <w:szCs w:val="28"/>
        </w:rPr>
        <w:t>Как помочь ребенку успешно сдать экзамены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ребенок успешно сдаст экзамены, если он: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не находится в состоянии паники и стресса;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владеет навыками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эмоциональной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саморегуляции;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верит в свои силы;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знает, что вы поддержите его;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умеет учиться;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умеет эффективно распределять время;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владеет базовыми знаниями и терминологией по предмету;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умеет ясно выражать свою мысль;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внимательно читает задания и внимательно проверяет работу.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Поэтому полезно: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Поверить в своего ребенка. 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Замечать его успехи, не скупиться на похвалу.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Не транслировать ребенку свои страхи и тревожные предчувствия: ребенок, каким бы взрослым он ни казался, тонко чувствует эмоции родителей и не умеет от них полностью защищаться. Тревога, внешнее принуждение и негативные пророчества только навредят ученику и не станут мотивирующими факторами. Тревожась сами, вы увеличиваете стресс  ребенка.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Спокойно разговаривать с ребенком об экзаменах, выслушать его опасения и предлагать решения, а не поучать.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 Делиться опытом преодоления трудностей, рассказать о том, как вы справляетесь со сложными для вас ситуациями.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Выдерживать страх, раздражение, усталость вашего ребенка, иначе он научится скрывать от вас свои чувства.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Помочь ребенку найти зону твердых знаний по предмету, если вас беспокоит его уровень знаний. Для этого есть простой способ «5 страниц»: </w:t>
      </w:r>
      <w:r>
        <w:rPr>
          <w:rFonts w:ascii="Times New Roman" w:hAnsi="Times New Roman" w:cs="Times New Roman"/>
          <w:sz w:val="28"/>
          <w:szCs w:val="28"/>
        </w:rPr>
        <w:lastRenderedPageBreak/>
        <w:t>откройте учебник по предмету на  той странице, где ребенок (класс) занимался месяц назад, и попросите его выполнить задания. Ребенок должен выполнить как минимум половину заданий на странице самостоятельно. Если он не справился, пролистайте еще 5 страниц назад и снова проверьте его знания. Листайте учебник назад до тех пор, пока не увидите твердые знания ребенка – даже если страница, задания на которой он смог выполнить, в учебнике за  прошлые годы. Именно с этой страницы и можно начинать корректирующие занятия. Для них не обязателен репетитор: надо решать 5-10  заданий ежедневно, начав с тех, которые находятся в зоне твердых знаний.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8. Добиваться от ребенка ясного и развернутого изложения мысли. Если вы хотите, чтобы он умел четко излагать свои мысли, не понимайте его «с полуслова», переспрашивайте, задавайте вспомогательные вопросы (например, в рассказе о каком-либо событии должны быть названы главные действующие лица, последовательность и цель их действий, условия осуществления этих действий, результат, отношение рассказчика к событию). Сами говорите четко, развернуто, ведь чем богаче ваша речь – тем лучше речь ребенка.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9. Помочь ребенку составить планы и схемы, обобщающие учебный материал.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10. Попросить ребенка сформулировать тремя предложениями основной смысл изученного на любом отдельном уроке (например, на сегодняшнем уроке биологии). Это задание покажет степень понимания и усвоения содержания обучения ребенком. Оно служит также и развитию аналитических навыков, способности к обобщению, речи, памяти. Лучше всего, если этот прием станет привычкой.</w:t>
      </w:r>
    </w:p>
    <w:p w:rsidR="00AC08C1" w:rsidRDefault="00AC08C1" w:rsidP="00AC08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C08C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AC08C1"/>
    <w:rsid w:val="00AC0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2020-09-23T16:53:00Z</dcterms:created>
  <dcterms:modified xsi:type="dcterms:W3CDTF">2020-09-23T16:54:00Z</dcterms:modified>
</cp:coreProperties>
</file>